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A4" w:rsidRPr="00D566A4" w:rsidRDefault="00D566A4" w:rsidP="00D566A4">
      <w:pPr>
        <w:autoSpaceDE w:val="0"/>
        <w:autoSpaceDN w:val="0"/>
        <w:adjustRightInd w:val="0"/>
        <w:rPr>
          <w:rFonts w:eastAsia="Calibri"/>
          <w:b/>
          <w:bCs/>
          <w:sz w:val="28"/>
          <w:szCs w:val="28"/>
        </w:rPr>
      </w:pPr>
      <w:r w:rsidRPr="00D566A4">
        <w:rPr>
          <w:rFonts w:eastAsia="Calibri"/>
          <w:b/>
          <w:bCs/>
          <w:sz w:val="28"/>
          <w:szCs w:val="28"/>
        </w:rPr>
        <w:t xml:space="preserve">    </w:t>
      </w:r>
      <w:r>
        <w:rPr>
          <w:rFonts w:ascii="Calibri" w:eastAsia="Calibri" w:hAnsi="Calibri"/>
          <w:noProof/>
          <w:sz w:val="28"/>
          <w:szCs w:val="20"/>
        </w:rPr>
        <w:drawing>
          <wp:inline distT="0" distB="0" distL="0" distR="0">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D566A4">
        <w:rPr>
          <w:rFonts w:eastAsia="Calibri"/>
          <w:b/>
          <w:bCs/>
          <w:sz w:val="28"/>
          <w:szCs w:val="28"/>
        </w:rPr>
        <w:t xml:space="preserve">                                                                      </w:t>
      </w:r>
    </w:p>
    <w:p w:rsidR="00D566A4" w:rsidRPr="00D566A4" w:rsidRDefault="00D566A4" w:rsidP="00D566A4">
      <w:pPr>
        <w:autoSpaceDE w:val="0"/>
        <w:autoSpaceDN w:val="0"/>
        <w:adjustRightInd w:val="0"/>
        <w:rPr>
          <w:rFonts w:eastAsia="Calibri"/>
          <w:b/>
          <w:bCs/>
          <w:sz w:val="28"/>
          <w:szCs w:val="28"/>
        </w:rPr>
      </w:pPr>
    </w:p>
    <w:p w:rsidR="00D566A4" w:rsidRPr="00D566A4" w:rsidRDefault="00D566A4" w:rsidP="00D566A4">
      <w:pPr>
        <w:autoSpaceDE w:val="0"/>
        <w:autoSpaceDN w:val="0"/>
        <w:adjustRightInd w:val="0"/>
        <w:jc w:val="right"/>
        <w:rPr>
          <w:rFonts w:eastAsia="Calibri"/>
          <w:b/>
          <w:bCs/>
          <w:sz w:val="32"/>
          <w:szCs w:val="28"/>
        </w:rPr>
      </w:pPr>
      <w:r w:rsidRPr="00D566A4">
        <w:rPr>
          <w:rFonts w:eastAsia="Calibri"/>
          <w:b/>
          <w:bCs/>
          <w:sz w:val="32"/>
          <w:szCs w:val="28"/>
        </w:rPr>
        <w:t>ПРЕСС-РЕЛИЗ</w:t>
      </w:r>
    </w:p>
    <w:p w:rsidR="00D566A4" w:rsidRPr="00D566A4" w:rsidRDefault="00D566A4" w:rsidP="00D566A4">
      <w:pPr>
        <w:autoSpaceDE w:val="0"/>
        <w:autoSpaceDN w:val="0"/>
        <w:adjustRightInd w:val="0"/>
        <w:jc w:val="right"/>
        <w:rPr>
          <w:rFonts w:eastAsia="Calibri"/>
          <w:bCs/>
          <w:sz w:val="28"/>
          <w:szCs w:val="28"/>
        </w:rPr>
      </w:pPr>
      <w:r>
        <w:rPr>
          <w:rFonts w:eastAsia="Calibri"/>
          <w:bCs/>
          <w:sz w:val="28"/>
          <w:szCs w:val="28"/>
        </w:rPr>
        <w:t>02.09</w:t>
      </w:r>
      <w:r w:rsidRPr="00D566A4">
        <w:rPr>
          <w:rFonts w:eastAsia="Calibri"/>
          <w:bCs/>
          <w:sz w:val="28"/>
          <w:szCs w:val="28"/>
        </w:rPr>
        <w:t>.2024</w:t>
      </w:r>
    </w:p>
    <w:p w:rsidR="00D566A4" w:rsidRPr="00D566A4" w:rsidRDefault="00D566A4" w:rsidP="00D566A4">
      <w:pPr>
        <w:jc w:val="center"/>
      </w:pPr>
    </w:p>
    <w:p w:rsidR="00D61B7F" w:rsidRPr="00E14722" w:rsidRDefault="00E6564E" w:rsidP="00D566A4">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A476EB" w:rsidRDefault="00A476EB" w:rsidP="00A476EB">
      <w:pPr>
        <w:ind w:firstLine="709"/>
        <w:jc w:val="both"/>
        <w:rPr>
          <w:sz w:val="28"/>
          <w:szCs w:val="28"/>
        </w:rPr>
      </w:pPr>
      <w:proofErr w:type="gramStart"/>
      <w:r>
        <w:rPr>
          <w:sz w:val="28"/>
          <w:szCs w:val="28"/>
        </w:rPr>
        <w:t>Алтайский</w:t>
      </w:r>
      <w:proofErr w:type="gramEnd"/>
      <w:r>
        <w:rPr>
          <w:sz w:val="28"/>
          <w:szCs w:val="28"/>
        </w:rPr>
        <w:t xml:space="preserve"> Росреестр продолжает решать задачу по повышению эффективности использования земель края. </w:t>
      </w:r>
    </w:p>
    <w:p w:rsidR="005629F0" w:rsidRPr="006B4278" w:rsidRDefault="00A476EB" w:rsidP="00075EE1">
      <w:pPr>
        <w:pStyle w:val="blockblock-3c"/>
        <w:shd w:val="clear" w:color="auto" w:fill="FFFFFF"/>
        <w:spacing w:before="0" w:beforeAutospacing="0" w:after="0" w:afterAutospacing="0"/>
        <w:ind w:firstLine="709"/>
        <w:jc w:val="both"/>
        <w:rPr>
          <w:sz w:val="28"/>
          <w:szCs w:val="26"/>
        </w:rPr>
      </w:pPr>
      <w:r>
        <w:rPr>
          <w:sz w:val="28"/>
          <w:szCs w:val="28"/>
        </w:rPr>
        <w:t>Всего</w:t>
      </w:r>
      <w:r w:rsidR="00D61B7F" w:rsidRPr="005F693A">
        <w:rPr>
          <w:sz w:val="28"/>
          <w:szCs w:val="28"/>
        </w:rPr>
        <w:t xml:space="preserve"> в крае выявлено</w:t>
      </w:r>
      <w:r w:rsidR="00E00A38" w:rsidRPr="005F693A">
        <w:rPr>
          <w:sz w:val="28"/>
          <w:szCs w:val="28"/>
        </w:rPr>
        <w:t xml:space="preserve"> </w:t>
      </w:r>
      <w:r w:rsidR="00FD52E1">
        <w:rPr>
          <w:sz w:val="28"/>
          <w:szCs w:val="28"/>
        </w:rPr>
        <w:t>1261</w:t>
      </w:r>
      <w:r w:rsidR="00D61B7F" w:rsidRPr="00B7378C">
        <w:rPr>
          <w:sz w:val="28"/>
          <w:szCs w:val="28"/>
        </w:rPr>
        <w:t xml:space="preserve"> земельн</w:t>
      </w:r>
      <w:r w:rsidR="00CE4A8F" w:rsidRPr="00B7378C">
        <w:rPr>
          <w:sz w:val="28"/>
          <w:szCs w:val="28"/>
        </w:rPr>
        <w:t>ы</w:t>
      </w:r>
      <w:r w:rsidR="00FD52E1">
        <w:rPr>
          <w:sz w:val="28"/>
          <w:szCs w:val="28"/>
        </w:rPr>
        <w:t>й</w:t>
      </w:r>
      <w:r w:rsidR="00CE4A8F" w:rsidRPr="00B7378C">
        <w:rPr>
          <w:sz w:val="28"/>
          <w:szCs w:val="28"/>
        </w:rPr>
        <w:t xml:space="preserve"> участ</w:t>
      </w:r>
      <w:r w:rsidR="00FD52E1">
        <w:rPr>
          <w:sz w:val="28"/>
          <w:szCs w:val="28"/>
        </w:rPr>
        <w:t>о</w:t>
      </w:r>
      <w:r w:rsidR="00220A5B">
        <w:rPr>
          <w:sz w:val="28"/>
          <w:szCs w:val="28"/>
        </w:rPr>
        <w:t>к</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FD52E1">
        <w:rPr>
          <w:sz w:val="28"/>
          <w:szCs w:val="28"/>
        </w:rPr>
        <w:t>3157</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A476EB">
        <w:rPr>
          <w:sz w:val="28"/>
          <w:szCs w:val="26"/>
        </w:rPr>
        <w:t>948</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FD52E1" w:rsidRPr="000E24B8" w:rsidRDefault="00FD52E1" w:rsidP="00FD52E1">
      <w:pPr>
        <w:suppressAutoHyphens/>
        <w:ind w:firstLine="709"/>
        <w:jc w:val="both"/>
        <w:rPr>
          <w:rFonts w:eastAsia="Calibri"/>
          <w:sz w:val="28"/>
          <w:szCs w:val="28"/>
          <w:lang w:eastAsia="en-US"/>
        </w:rPr>
      </w:pPr>
      <w:r>
        <w:rPr>
          <w:rFonts w:eastAsia="Calibri"/>
          <w:sz w:val="28"/>
          <w:szCs w:val="28"/>
          <w:lang w:eastAsia="en-US"/>
        </w:rPr>
        <w:t>П</w:t>
      </w:r>
      <w:r w:rsidRPr="000E24B8">
        <w:rPr>
          <w:rFonts w:eastAsia="Calibri"/>
          <w:sz w:val="28"/>
          <w:szCs w:val="28"/>
          <w:lang w:eastAsia="en-US"/>
        </w:rPr>
        <w:t xml:space="preserve">о результатам реализации проекта «Земля для туризма» в </w:t>
      </w:r>
      <w:r>
        <w:rPr>
          <w:rFonts w:eastAsia="Calibri"/>
          <w:sz w:val="28"/>
          <w:szCs w:val="28"/>
          <w:lang w:eastAsia="en-US"/>
        </w:rPr>
        <w:t>п</w:t>
      </w:r>
      <w:r w:rsidRPr="000E24B8">
        <w:rPr>
          <w:rFonts w:eastAsia="Calibri"/>
          <w:sz w:val="28"/>
          <w:szCs w:val="28"/>
          <w:lang w:eastAsia="en-US"/>
        </w:rPr>
        <w:t xml:space="preserve">еречень </w:t>
      </w:r>
      <w:r>
        <w:rPr>
          <w:rFonts w:eastAsia="Calibri"/>
          <w:sz w:val="28"/>
          <w:szCs w:val="28"/>
          <w:lang w:eastAsia="en-US"/>
        </w:rPr>
        <w:t xml:space="preserve">объектов туристического интереса и земельных участков и территорий для вовлечения в туристическую деятельность </w:t>
      </w:r>
      <w:r w:rsidRPr="000E24B8">
        <w:rPr>
          <w:rFonts w:eastAsia="Calibri"/>
          <w:sz w:val="28"/>
          <w:szCs w:val="28"/>
          <w:lang w:eastAsia="en-US"/>
        </w:rPr>
        <w:t>включены сведения о:</w:t>
      </w:r>
    </w:p>
    <w:p w:rsidR="00FD52E1" w:rsidRPr="000E24B8" w:rsidRDefault="00FD52E1" w:rsidP="00FD52E1">
      <w:pPr>
        <w:suppressAutoHyphens/>
        <w:ind w:firstLine="709"/>
        <w:jc w:val="both"/>
        <w:rPr>
          <w:rFonts w:eastAsia="Calibri"/>
          <w:sz w:val="28"/>
          <w:szCs w:val="28"/>
          <w:lang w:eastAsia="en-US"/>
        </w:rPr>
      </w:pPr>
      <w:r w:rsidRPr="000E24B8">
        <w:rPr>
          <w:rFonts w:eastAsia="Calibri"/>
          <w:sz w:val="28"/>
          <w:szCs w:val="28"/>
          <w:lang w:eastAsia="en-US"/>
        </w:rPr>
        <w:t>1</w:t>
      </w:r>
      <w:r>
        <w:rPr>
          <w:rFonts w:eastAsia="Calibri"/>
          <w:sz w:val="28"/>
          <w:szCs w:val="28"/>
          <w:lang w:eastAsia="en-US"/>
        </w:rPr>
        <w:t>5</w:t>
      </w:r>
      <w:r w:rsidRPr="000E24B8">
        <w:rPr>
          <w:rFonts w:eastAsia="Calibri"/>
          <w:sz w:val="28"/>
          <w:szCs w:val="28"/>
          <w:lang w:eastAsia="en-US"/>
        </w:rPr>
        <w:t xml:space="preserve"> </w:t>
      </w:r>
      <w:proofErr w:type="gramStart"/>
      <w:r w:rsidRPr="000E24B8">
        <w:rPr>
          <w:rFonts w:eastAsia="Calibri"/>
          <w:sz w:val="28"/>
          <w:szCs w:val="28"/>
          <w:lang w:eastAsia="en-US"/>
        </w:rPr>
        <w:t>объектах</w:t>
      </w:r>
      <w:proofErr w:type="gramEnd"/>
      <w:r w:rsidRPr="000E24B8">
        <w:rPr>
          <w:rFonts w:eastAsia="Calibri"/>
          <w:sz w:val="28"/>
          <w:szCs w:val="28"/>
          <w:lang w:eastAsia="en-US"/>
        </w:rPr>
        <w:t xml:space="preserve"> туристического интереса: 2 озера Соленых </w:t>
      </w:r>
      <w:proofErr w:type="spellStart"/>
      <w:r w:rsidRPr="000E24B8">
        <w:rPr>
          <w:rFonts w:eastAsia="Calibri"/>
          <w:sz w:val="28"/>
          <w:szCs w:val="28"/>
          <w:lang w:eastAsia="en-US"/>
        </w:rPr>
        <w:t>Завьяловского</w:t>
      </w:r>
      <w:proofErr w:type="spellEnd"/>
      <w:r w:rsidRPr="000E24B8">
        <w:rPr>
          <w:rFonts w:eastAsia="Calibri"/>
          <w:sz w:val="28"/>
          <w:szCs w:val="28"/>
          <w:lang w:eastAsia="en-US"/>
        </w:rPr>
        <w:t xml:space="preserve"> </w:t>
      </w:r>
      <w:r>
        <w:rPr>
          <w:rFonts w:eastAsia="Calibri"/>
          <w:sz w:val="28"/>
          <w:szCs w:val="28"/>
          <w:lang w:eastAsia="en-US"/>
        </w:rPr>
        <w:br/>
      </w:r>
      <w:r w:rsidRPr="000E24B8">
        <w:rPr>
          <w:rFonts w:eastAsia="Calibri"/>
          <w:sz w:val="28"/>
          <w:szCs w:val="28"/>
          <w:lang w:eastAsia="en-US"/>
        </w:rPr>
        <w:t xml:space="preserve">и </w:t>
      </w:r>
      <w:proofErr w:type="spellStart"/>
      <w:r w:rsidRPr="000E24B8">
        <w:rPr>
          <w:rFonts w:eastAsia="Calibri"/>
          <w:sz w:val="28"/>
          <w:szCs w:val="28"/>
          <w:lang w:eastAsia="en-US"/>
        </w:rPr>
        <w:t>Баевского</w:t>
      </w:r>
      <w:proofErr w:type="spellEnd"/>
      <w:r w:rsidRPr="000E24B8">
        <w:rPr>
          <w:rFonts w:eastAsia="Calibri"/>
          <w:sz w:val="28"/>
          <w:szCs w:val="28"/>
          <w:lang w:eastAsia="en-US"/>
        </w:rPr>
        <w:t xml:space="preserve"> районов, озера: </w:t>
      </w:r>
      <w:proofErr w:type="gramStart"/>
      <w:r w:rsidRPr="000E24B8">
        <w:rPr>
          <w:rFonts w:eastAsia="Calibri"/>
          <w:sz w:val="28"/>
          <w:szCs w:val="28"/>
          <w:lang w:eastAsia="en-US"/>
        </w:rPr>
        <w:t xml:space="preserve">Горькое и </w:t>
      </w:r>
      <w:proofErr w:type="spellStart"/>
      <w:r w:rsidRPr="000E24B8">
        <w:rPr>
          <w:rFonts w:eastAsia="Calibri"/>
          <w:sz w:val="28"/>
          <w:szCs w:val="28"/>
          <w:lang w:eastAsia="en-US"/>
        </w:rPr>
        <w:t>Мормышанское</w:t>
      </w:r>
      <w:proofErr w:type="spellEnd"/>
      <w:r w:rsidRPr="000E24B8">
        <w:rPr>
          <w:rFonts w:eastAsia="Calibri"/>
          <w:sz w:val="28"/>
          <w:szCs w:val="28"/>
          <w:lang w:eastAsia="en-US"/>
        </w:rPr>
        <w:t xml:space="preserve"> Романовского района, Большое Яровое города Яровое, </w:t>
      </w:r>
      <w:proofErr w:type="spellStart"/>
      <w:r w:rsidRPr="000E24B8">
        <w:rPr>
          <w:rFonts w:eastAsia="Calibri"/>
          <w:sz w:val="28"/>
          <w:szCs w:val="28"/>
          <w:lang w:eastAsia="en-US"/>
        </w:rPr>
        <w:t>Жыланды</w:t>
      </w:r>
      <w:proofErr w:type="spellEnd"/>
      <w:r w:rsidRPr="000E24B8">
        <w:rPr>
          <w:rFonts w:eastAsia="Calibri"/>
          <w:sz w:val="28"/>
          <w:szCs w:val="28"/>
          <w:lang w:eastAsia="en-US"/>
        </w:rPr>
        <w:t xml:space="preserve"> и Большое </w:t>
      </w:r>
      <w:proofErr w:type="spellStart"/>
      <w:r w:rsidRPr="000E24B8">
        <w:rPr>
          <w:rFonts w:eastAsia="Calibri"/>
          <w:sz w:val="28"/>
          <w:szCs w:val="28"/>
          <w:lang w:eastAsia="en-US"/>
        </w:rPr>
        <w:t>Шкло</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Кулундинского</w:t>
      </w:r>
      <w:proofErr w:type="spellEnd"/>
      <w:r w:rsidRPr="000E24B8">
        <w:rPr>
          <w:rFonts w:eastAsia="Calibri"/>
          <w:sz w:val="28"/>
          <w:szCs w:val="28"/>
          <w:lang w:eastAsia="en-US"/>
        </w:rPr>
        <w:t xml:space="preserve"> района, </w:t>
      </w:r>
      <w:proofErr w:type="spellStart"/>
      <w:r w:rsidRPr="000E24B8">
        <w:rPr>
          <w:rFonts w:eastAsia="Calibri"/>
          <w:sz w:val="28"/>
          <w:szCs w:val="28"/>
          <w:lang w:eastAsia="en-US"/>
        </w:rPr>
        <w:t>Колыванское</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Змеиногорского</w:t>
      </w:r>
      <w:proofErr w:type="spellEnd"/>
      <w:r w:rsidRPr="000E24B8">
        <w:rPr>
          <w:rFonts w:eastAsia="Calibri"/>
          <w:sz w:val="28"/>
          <w:szCs w:val="28"/>
          <w:lang w:eastAsia="en-US"/>
        </w:rPr>
        <w:t xml:space="preserve"> района, Песчаное </w:t>
      </w:r>
      <w:proofErr w:type="spellStart"/>
      <w:r w:rsidRPr="000E24B8">
        <w:rPr>
          <w:rFonts w:eastAsia="Calibri"/>
          <w:sz w:val="28"/>
          <w:szCs w:val="28"/>
          <w:lang w:eastAsia="en-US"/>
        </w:rPr>
        <w:t>Бурлинского</w:t>
      </w:r>
      <w:proofErr w:type="spellEnd"/>
      <w:r w:rsidRPr="000E24B8">
        <w:rPr>
          <w:rFonts w:eastAsia="Calibri"/>
          <w:sz w:val="28"/>
          <w:szCs w:val="28"/>
          <w:lang w:eastAsia="en-US"/>
        </w:rPr>
        <w:t xml:space="preserve"> района, Малиновое Михайловского района,</w:t>
      </w:r>
      <w:r>
        <w:rPr>
          <w:rFonts w:eastAsia="Calibri"/>
          <w:sz w:val="28"/>
          <w:szCs w:val="28"/>
          <w:lang w:eastAsia="en-US"/>
        </w:rPr>
        <w:t xml:space="preserve"> </w:t>
      </w:r>
      <w:proofErr w:type="spellStart"/>
      <w:r>
        <w:rPr>
          <w:rFonts w:eastAsia="Calibri"/>
          <w:sz w:val="28"/>
          <w:szCs w:val="28"/>
          <w:lang w:eastAsia="en-US"/>
        </w:rPr>
        <w:t>Красилово</w:t>
      </w:r>
      <w:proofErr w:type="spellEnd"/>
      <w:r>
        <w:rPr>
          <w:rFonts w:eastAsia="Calibri"/>
          <w:sz w:val="28"/>
          <w:szCs w:val="28"/>
          <w:lang w:eastAsia="en-US"/>
        </w:rPr>
        <w:t xml:space="preserve"> </w:t>
      </w:r>
      <w:proofErr w:type="spellStart"/>
      <w:r>
        <w:rPr>
          <w:rFonts w:eastAsia="Calibri"/>
          <w:sz w:val="28"/>
          <w:szCs w:val="28"/>
          <w:lang w:eastAsia="en-US"/>
        </w:rPr>
        <w:t>Косихинского</w:t>
      </w:r>
      <w:proofErr w:type="spellEnd"/>
      <w:r>
        <w:rPr>
          <w:rFonts w:eastAsia="Calibri"/>
          <w:sz w:val="28"/>
          <w:szCs w:val="28"/>
          <w:lang w:eastAsia="en-US"/>
        </w:rPr>
        <w:t xml:space="preserve"> района,</w:t>
      </w:r>
      <w:r w:rsidRPr="000E24B8">
        <w:rPr>
          <w:rFonts w:eastAsia="Calibri"/>
          <w:sz w:val="28"/>
          <w:szCs w:val="28"/>
          <w:lang w:eastAsia="en-US"/>
        </w:rPr>
        <w:t xml:space="preserve"> река </w:t>
      </w:r>
      <w:proofErr w:type="spellStart"/>
      <w:r w:rsidRPr="000E24B8">
        <w:rPr>
          <w:rFonts w:eastAsia="Calibri"/>
          <w:sz w:val="28"/>
          <w:szCs w:val="28"/>
          <w:lang w:eastAsia="en-US"/>
        </w:rPr>
        <w:t>Чарыш</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Краснощековского</w:t>
      </w:r>
      <w:proofErr w:type="spellEnd"/>
      <w:r w:rsidRPr="000E24B8">
        <w:rPr>
          <w:rFonts w:eastAsia="Calibri"/>
          <w:sz w:val="28"/>
          <w:szCs w:val="28"/>
          <w:lang w:eastAsia="en-US"/>
        </w:rPr>
        <w:t xml:space="preserve"> района, река Обь Каменского района, река </w:t>
      </w:r>
      <w:proofErr w:type="spellStart"/>
      <w:r w:rsidRPr="000E24B8">
        <w:rPr>
          <w:rFonts w:eastAsia="Calibri"/>
          <w:sz w:val="28"/>
          <w:szCs w:val="28"/>
          <w:lang w:eastAsia="en-US"/>
        </w:rPr>
        <w:t>Неня</w:t>
      </w:r>
      <w:proofErr w:type="spellEnd"/>
      <w:r w:rsidRPr="000E24B8">
        <w:rPr>
          <w:rFonts w:eastAsia="Calibri"/>
          <w:sz w:val="28"/>
          <w:szCs w:val="28"/>
          <w:lang w:eastAsia="en-US"/>
        </w:rPr>
        <w:t xml:space="preserve"> </w:t>
      </w:r>
      <w:proofErr w:type="spellStart"/>
      <w:r w:rsidRPr="000E24B8">
        <w:rPr>
          <w:rFonts w:eastAsia="Calibri"/>
          <w:sz w:val="28"/>
          <w:szCs w:val="28"/>
          <w:lang w:eastAsia="en-US"/>
        </w:rPr>
        <w:t>Солтонского</w:t>
      </w:r>
      <w:proofErr w:type="spellEnd"/>
      <w:r w:rsidRPr="000E24B8">
        <w:rPr>
          <w:rFonts w:eastAsia="Calibri"/>
          <w:sz w:val="28"/>
          <w:szCs w:val="28"/>
          <w:lang w:eastAsia="en-US"/>
        </w:rPr>
        <w:t xml:space="preserve"> района, Барнаульский ленточный бор </w:t>
      </w:r>
      <w:proofErr w:type="spellStart"/>
      <w:r w:rsidRPr="000E24B8">
        <w:rPr>
          <w:rFonts w:eastAsia="Calibri"/>
          <w:sz w:val="28"/>
          <w:szCs w:val="28"/>
          <w:lang w:eastAsia="en-US"/>
        </w:rPr>
        <w:t>Калманского</w:t>
      </w:r>
      <w:proofErr w:type="spellEnd"/>
      <w:r w:rsidRPr="000E24B8">
        <w:rPr>
          <w:rFonts w:eastAsia="Calibri"/>
          <w:sz w:val="28"/>
          <w:szCs w:val="28"/>
          <w:lang w:eastAsia="en-US"/>
        </w:rPr>
        <w:t xml:space="preserve"> района);</w:t>
      </w:r>
      <w:proofErr w:type="gramEnd"/>
    </w:p>
    <w:p w:rsidR="00FD52E1" w:rsidRDefault="00FD52E1" w:rsidP="00FD52E1">
      <w:pPr>
        <w:ind w:right="-1" w:firstLine="709"/>
        <w:jc w:val="both"/>
        <w:rPr>
          <w:sz w:val="28"/>
          <w:szCs w:val="28"/>
        </w:rPr>
      </w:pPr>
      <w:r>
        <w:rPr>
          <w:rFonts w:eastAsia="Calibri"/>
          <w:sz w:val="28"/>
          <w:szCs w:val="28"/>
          <w:lang w:eastAsia="en-US"/>
        </w:rPr>
        <w:t>32</w:t>
      </w:r>
      <w:r w:rsidRPr="000E24B8">
        <w:rPr>
          <w:rFonts w:eastAsia="Calibri"/>
          <w:sz w:val="28"/>
          <w:szCs w:val="28"/>
          <w:lang w:eastAsia="en-US"/>
        </w:rPr>
        <w:t xml:space="preserve"> земельных </w:t>
      </w:r>
      <w:proofErr w:type="gramStart"/>
      <w:r w:rsidRPr="000E24B8">
        <w:rPr>
          <w:rFonts w:eastAsia="Calibri"/>
          <w:sz w:val="28"/>
          <w:szCs w:val="28"/>
          <w:lang w:eastAsia="en-US"/>
        </w:rPr>
        <w:t>участках</w:t>
      </w:r>
      <w:proofErr w:type="gramEnd"/>
      <w:r w:rsidRPr="000E24B8">
        <w:rPr>
          <w:rFonts w:eastAsia="Calibri"/>
          <w:sz w:val="28"/>
          <w:szCs w:val="28"/>
          <w:lang w:eastAsia="en-US"/>
        </w:rPr>
        <w:t xml:space="preserve"> и территориях общей площадью 26</w:t>
      </w:r>
      <w:r>
        <w:rPr>
          <w:rFonts w:eastAsia="Calibri"/>
          <w:sz w:val="28"/>
          <w:szCs w:val="28"/>
          <w:lang w:eastAsia="en-US"/>
        </w:rPr>
        <w:t>9,4305</w:t>
      </w:r>
      <w:r w:rsidRPr="000E24B8">
        <w:rPr>
          <w:rFonts w:eastAsia="Calibri"/>
          <w:sz w:val="28"/>
          <w:szCs w:val="28"/>
          <w:lang w:eastAsia="en-US"/>
        </w:rPr>
        <w:t xml:space="preserve"> га, расположенных в близи объектов туристического интереса.</w:t>
      </w:r>
    </w:p>
    <w:p w:rsidR="00A476EB" w:rsidRPr="00A476EB" w:rsidRDefault="00A476EB" w:rsidP="00FD52E1">
      <w:pPr>
        <w:autoSpaceDE w:val="0"/>
        <w:autoSpaceDN w:val="0"/>
        <w:adjustRightInd w:val="0"/>
        <w:ind w:firstLine="709"/>
        <w:jc w:val="both"/>
        <w:rPr>
          <w:b/>
          <w:sz w:val="28"/>
          <w:szCs w:val="28"/>
        </w:rPr>
      </w:pPr>
      <w:r>
        <w:rPr>
          <w:color w:val="000000"/>
          <w:sz w:val="28"/>
          <w:szCs w:val="28"/>
        </w:rPr>
        <w:t>Все включаемые в проекты земельные участки и территории проходят тщательную проверку и утверждаются на заседаниях оперативного штаба, созданного при Управлении Росреестра по Алтайскому краю. После утверждения подробная информац</w:t>
      </w:r>
      <w:r w:rsidR="00FD52E1">
        <w:rPr>
          <w:color w:val="000000"/>
          <w:sz w:val="28"/>
          <w:szCs w:val="28"/>
        </w:rPr>
        <w:t>ия о свободных участках размещае</w:t>
      </w:r>
      <w:r>
        <w:rPr>
          <w:color w:val="000000"/>
          <w:sz w:val="28"/>
          <w:szCs w:val="28"/>
        </w:rPr>
        <w:t xml:space="preserve">тся </w:t>
      </w:r>
      <w:r w:rsidR="006A66A2">
        <w:rPr>
          <w:color w:val="000000"/>
          <w:sz w:val="28"/>
          <w:szCs w:val="28"/>
        </w:rPr>
        <w:br/>
      </w:r>
      <w:r w:rsidR="006A66A2" w:rsidRPr="000E24B8">
        <w:rPr>
          <w:rFonts w:eastAsia="Calibri"/>
          <w:sz w:val="28"/>
          <w:szCs w:val="28"/>
          <w:lang w:eastAsia="en-US"/>
        </w:rPr>
        <w:t>на публичной кадастровой карте в сервис</w:t>
      </w:r>
      <w:r w:rsidR="006A66A2">
        <w:rPr>
          <w:rFonts w:eastAsia="Calibri"/>
          <w:sz w:val="28"/>
          <w:szCs w:val="28"/>
          <w:lang w:eastAsia="en-US"/>
        </w:rPr>
        <w:t>ах</w:t>
      </w:r>
      <w:r w:rsidR="006A66A2" w:rsidRPr="000E24B8">
        <w:rPr>
          <w:rFonts w:eastAsia="Calibri"/>
          <w:sz w:val="28"/>
          <w:szCs w:val="28"/>
          <w:lang w:eastAsia="en-US"/>
        </w:rPr>
        <w:t xml:space="preserve"> </w:t>
      </w:r>
      <w:r w:rsidR="006A66A2">
        <w:rPr>
          <w:rFonts w:eastAsia="Calibri"/>
          <w:sz w:val="28"/>
          <w:szCs w:val="28"/>
          <w:lang w:eastAsia="en-US"/>
        </w:rPr>
        <w:t xml:space="preserve">«Земля для стройки» </w:t>
      </w:r>
      <w:r w:rsidR="006A66A2">
        <w:rPr>
          <w:rFonts w:eastAsia="Calibri"/>
          <w:sz w:val="28"/>
          <w:szCs w:val="28"/>
          <w:lang w:eastAsia="en-US"/>
        </w:rPr>
        <w:br/>
        <w:t xml:space="preserve">и </w:t>
      </w:r>
      <w:r w:rsidR="006A66A2" w:rsidRPr="000E24B8">
        <w:rPr>
          <w:rFonts w:eastAsia="Calibri"/>
          <w:sz w:val="28"/>
          <w:szCs w:val="28"/>
          <w:lang w:eastAsia="en-US"/>
        </w:rPr>
        <w:t>«Земля для туризма»</w:t>
      </w:r>
      <w:r>
        <w:rPr>
          <w:color w:val="000000"/>
          <w:sz w:val="28"/>
          <w:szCs w:val="28"/>
        </w:rPr>
        <w:t>.</w:t>
      </w:r>
      <w:r>
        <w:rPr>
          <w:sz w:val="28"/>
          <w:szCs w:val="28"/>
        </w:rPr>
        <w:t xml:space="preserve"> </w:t>
      </w:r>
    </w:p>
    <w:p w:rsidR="004142D4" w:rsidRPr="00613C45" w:rsidRDefault="00E14722" w:rsidP="00FD52E1">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w:t>
      </w:r>
      <w:r w:rsidR="007470DF">
        <w:rPr>
          <w:color w:val="auto"/>
          <w:sz w:val="28"/>
          <w:szCs w:val="28"/>
          <w:shd w:val="clear" w:color="auto" w:fill="FFFFFF"/>
        </w:rPr>
        <w:t>,</w:t>
      </w:r>
      <w:r w:rsidR="00A26C2D" w:rsidRPr="00E14722">
        <w:rPr>
          <w:color w:val="auto"/>
          <w:sz w:val="28"/>
          <w:szCs w:val="28"/>
          <w:shd w:val="clear" w:color="auto" w:fill="FFFFFF"/>
        </w:rPr>
        <w:t xml:space="preserve">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552971" w:rsidRDefault="00552971" w:rsidP="00E90C76">
      <w:pPr>
        <w:shd w:val="clear" w:color="auto" w:fill="FFFFFF"/>
        <w:ind w:firstLine="709"/>
        <w:jc w:val="both"/>
        <w:rPr>
          <w:sz w:val="28"/>
          <w:szCs w:val="28"/>
        </w:rPr>
      </w:pPr>
    </w:p>
    <w:p w:rsidR="00552971" w:rsidRDefault="00552971" w:rsidP="00E90C76">
      <w:pPr>
        <w:shd w:val="clear" w:color="auto" w:fill="FFFFFF"/>
        <w:ind w:firstLine="709"/>
        <w:jc w:val="both"/>
        <w:rPr>
          <w:sz w:val="28"/>
          <w:szCs w:val="28"/>
        </w:rPr>
      </w:pPr>
    </w:p>
    <w:p w:rsidR="00552971" w:rsidRDefault="00552971" w:rsidP="00E90C76">
      <w:pPr>
        <w:shd w:val="clear" w:color="auto" w:fill="FFFFFF"/>
        <w:ind w:firstLine="709"/>
        <w:jc w:val="both"/>
        <w:rPr>
          <w:sz w:val="28"/>
          <w:szCs w:val="28"/>
        </w:rPr>
      </w:pPr>
    </w:p>
    <w:p w:rsidR="00552971" w:rsidRDefault="00552971" w:rsidP="00E90C76">
      <w:pPr>
        <w:shd w:val="clear" w:color="auto" w:fill="FFFFFF"/>
        <w:ind w:firstLine="709"/>
        <w:jc w:val="both"/>
        <w:rPr>
          <w:sz w:val="28"/>
          <w:szCs w:val="28"/>
        </w:rPr>
      </w:pPr>
    </w:p>
    <w:p w:rsidR="001F042B" w:rsidRDefault="00D57D14" w:rsidP="006A66A2">
      <w:pPr>
        <w:shd w:val="clear" w:color="auto" w:fill="FFFFFF"/>
        <w:ind w:firstLine="709"/>
        <w:jc w:val="both"/>
        <w:rPr>
          <w:i/>
        </w:rPr>
      </w:pPr>
      <w:bookmarkStart w:id="0" w:name="_GoBack"/>
      <w:bookmarkEnd w:id="0"/>
      <w:r w:rsidRPr="00E14722">
        <w:rPr>
          <w:i/>
          <w:u w:val="single"/>
        </w:rPr>
        <w:lastRenderedPageBreak/>
        <w:t>Справка:</w:t>
      </w:r>
      <w:r w:rsidRPr="00E14722">
        <w:rPr>
          <w:i/>
        </w:rPr>
        <w:t xml:space="preserve"> Для поиска земельного участка нужно зайти </w:t>
      </w:r>
      <w:r w:rsidR="0016311B">
        <w:rPr>
          <w:i/>
        </w:rPr>
        <w:t>на сайт публичной кадастровой карты</w:t>
      </w:r>
      <w:r w:rsidRPr="00E14722">
        <w:rPr>
          <w:i/>
        </w:rPr>
        <w:t xml:space="preserve">,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D566A4" w:rsidRDefault="00D566A4" w:rsidP="006A66A2">
      <w:pPr>
        <w:shd w:val="clear" w:color="auto" w:fill="FFFFFF"/>
        <w:ind w:firstLine="709"/>
        <w:jc w:val="both"/>
        <w:rPr>
          <w:i/>
        </w:rPr>
      </w:pPr>
    </w:p>
    <w:p w:rsidR="00027D93" w:rsidRDefault="00027D93" w:rsidP="00027D93">
      <w:pPr>
        <w:spacing w:after="200" w:line="276" w:lineRule="auto"/>
        <w:rPr>
          <w:rFonts w:eastAsia="Calibri"/>
          <w:b/>
          <w:noProof/>
          <w:sz w:val="22"/>
          <w:szCs w:val="22"/>
          <w:lang w:eastAsia="sk-SK"/>
        </w:rPr>
      </w:pPr>
      <w:r>
        <w:rPr>
          <w:rFonts w:eastAsia="Calibri"/>
          <w:b/>
          <w:noProof/>
          <w:sz w:val="22"/>
          <w:szCs w:val="22"/>
        </w:rPr>
        <w:drawing>
          <wp:inline distT="0" distB="0" distL="0" distR="0">
            <wp:extent cx="5810250"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4473" cy="5814473"/>
                    </a:xfrm>
                    <a:prstGeom prst="rect">
                      <a:avLst/>
                    </a:prstGeom>
                  </pic:spPr>
                </pic:pic>
              </a:graphicData>
            </a:graphic>
          </wp:inline>
        </w:drawing>
      </w: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Default="00027D93" w:rsidP="00027D93">
      <w:pPr>
        <w:spacing w:after="200" w:line="276" w:lineRule="auto"/>
        <w:rPr>
          <w:rFonts w:eastAsia="Calibri"/>
          <w:b/>
          <w:noProof/>
          <w:sz w:val="22"/>
          <w:szCs w:val="22"/>
          <w:lang w:eastAsia="sk-SK"/>
        </w:rPr>
      </w:pPr>
    </w:p>
    <w:p w:rsidR="00027D93" w:rsidRPr="00027D93" w:rsidRDefault="00027D93" w:rsidP="00027D93">
      <w:pPr>
        <w:spacing w:after="200" w:line="276" w:lineRule="auto"/>
        <w:rPr>
          <w:rFonts w:eastAsia="Calibri"/>
          <w:noProof/>
          <w:sz w:val="28"/>
          <w:szCs w:val="22"/>
          <w:lang w:eastAsia="sk-SK"/>
        </w:rPr>
      </w:pPr>
      <w:r w:rsidRPr="00027D93">
        <w:rPr>
          <w:rFonts w:eastAsia="Calibri"/>
          <w:b/>
          <w:noProof/>
          <w:sz w:val="22"/>
          <w:szCs w:val="22"/>
          <w:lang w:eastAsia="sk-SK"/>
        </w:rPr>
        <w:t>Об Управлении Росреестра по Алтайскому краю</w:t>
      </w:r>
    </w:p>
    <w:p w:rsidR="00027D93" w:rsidRPr="00027D93" w:rsidRDefault="00027D93" w:rsidP="00027D93">
      <w:pPr>
        <w:jc w:val="both"/>
        <w:rPr>
          <w:rFonts w:eastAsia="Calibri"/>
          <w:sz w:val="22"/>
          <w:szCs w:val="22"/>
          <w:lang w:eastAsia="en-US"/>
        </w:rPr>
      </w:pPr>
      <w:proofErr w:type="gramStart"/>
      <w:r w:rsidRPr="00027D93">
        <w:rPr>
          <w:rFonts w:eastAsia="Calibri"/>
          <w:sz w:val="22"/>
          <w:szCs w:val="22"/>
          <w:lang w:eastAsia="en-US"/>
        </w:rPr>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027D93">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027D93">
        <w:rPr>
          <w:rFonts w:eastAsia="Calibri"/>
          <w:sz w:val="22"/>
          <w:szCs w:val="22"/>
          <w:lang w:eastAsia="en-US"/>
        </w:rPr>
        <w:t>Роскадастра</w:t>
      </w:r>
      <w:proofErr w:type="spellEnd"/>
      <w:r w:rsidRPr="00027D93">
        <w:rPr>
          <w:rFonts w:eastAsia="Calibri"/>
          <w:sz w:val="22"/>
          <w:szCs w:val="22"/>
          <w:lang w:eastAsia="en-US"/>
        </w:rPr>
        <w:t>» по Алтайскому краю. Руководитель Управления</w:t>
      </w:r>
      <w:r w:rsidRPr="00027D93">
        <w:rPr>
          <w:rFonts w:eastAsia="Calibri"/>
          <w:color w:val="000000"/>
          <w:sz w:val="22"/>
          <w:szCs w:val="22"/>
          <w:lang w:eastAsia="en-US"/>
        </w:rPr>
        <w:t>, главный регистратор Алтайского края</w:t>
      </w:r>
      <w:r w:rsidRPr="00027D93">
        <w:rPr>
          <w:rFonts w:eastAsia="Calibri"/>
          <w:sz w:val="22"/>
          <w:szCs w:val="22"/>
          <w:lang w:eastAsia="en-US"/>
        </w:rPr>
        <w:t xml:space="preserve"> – Юрий Викторович Калашников.</w:t>
      </w:r>
    </w:p>
    <w:p w:rsidR="00027D93" w:rsidRPr="00027D93" w:rsidRDefault="00027D93" w:rsidP="00027D93">
      <w:pPr>
        <w:jc w:val="both"/>
        <w:rPr>
          <w:rFonts w:eastAsia="Calibri"/>
          <w:b/>
          <w:noProof/>
          <w:sz w:val="20"/>
          <w:szCs w:val="20"/>
          <w:lang w:eastAsia="sk-SK"/>
        </w:rPr>
      </w:pPr>
    </w:p>
    <w:p w:rsidR="00027D93" w:rsidRPr="00027D93" w:rsidRDefault="00027D93" w:rsidP="00027D93">
      <w:pPr>
        <w:jc w:val="both"/>
        <w:rPr>
          <w:rFonts w:eastAsia="Calibri"/>
          <w:b/>
          <w:noProof/>
          <w:sz w:val="20"/>
          <w:szCs w:val="20"/>
          <w:lang w:eastAsia="sk-SK"/>
        </w:rPr>
      </w:pPr>
      <w:r w:rsidRPr="00027D93">
        <w:rPr>
          <w:rFonts w:eastAsia="Calibri"/>
          <w:b/>
          <w:noProof/>
          <w:sz w:val="20"/>
          <w:szCs w:val="20"/>
          <w:lang w:eastAsia="sk-SK"/>
        </w:rPr>
        <w:t>Контакты для СМИ</w:t>
      </w:r>
    </w:p>
    <w:p w:rsidR="00027D93" w:rsidRPr="00027D93" w:rsidRDefault="00027D93" w:rsidP="00027D93">
      <w:pPr>
        <w:rPr>
          <w:rFonts w:eastAsia="Calibri"/>
          <w:sz w:val="20"/>
          <w:szCs w:val="20"/>
          <w:lang w:eastAsia="en-US"/>
        </w:rPr>
      </w:pPr>
      <w:r w:rsidRPr="00027D93">
        <w:rPr>
          <w:rFonts w:eastAsia="Calibri"/>
          <w:sz w:val="20"/>
          <w:szCs w:val="20"/>
          <w:lang w:eastAsia="en-US"/>
        </w:rPr>
        <w:t>Пресс-секретарь Управления Росреестра по Алтайскому краю</w:t>
      </w:r>
      <w:r w:rsidRPr="00027D93">
        <w:rPr>
          <w:rFonts w:eastAsia="Calibri"/>
          <w:sz w:val="20"/>
          <w:szCs w:val="20"/>
          <w:lang w:eastAsia="en-US"/>
        </w:rPr>
        <w:br/>
      </w:r>
      <w:r w:rsidRPr="00027D93">
        <w:rPr>
          <w:sz w:val="20"/>
          <w:szCs w:val="20"/>
          <w:shd w:val="clear" w:color="auto" w:fill="FFFFFF"/>
        </w:rPr>
        <w:t>Бучнева Анжелика Анатольевна 8 (3852) 29 17 44, 5097</w:t>
      </w:r>
    </w:p>
    <w:p w:rsidR="00027D93" w:rsidRPr="00027D93" w:rsidRDefault="00552971" w:rsidP="00027D93">
      <w:pPr>
        <w:rPr>
          <w:rFonts w:eastAsia="Calibri"/>
          <w:sz w:val="20"/>
          <w:szCs w:val="20"/>
          <w:lang w:eastAsia="en-US"/>
        </w:rPr>
      </w:pPr>
      <w:hyperlink r:id="rId11" w:history="1">
        <w:r w:rsidR="00027D93" w:rsidRPr="00027D93">
          <w:rPr>
            <w:rFonts w:eastAsia="Calibri"/>
            <w:color w:val="0000FF"/>
            <w:sz w:val="20"/>
            <w:szCs w:val="20"/>
            <w:u w:val="single"/>
            <w:shd w:val="clear" w:color="auto" w:fill="FFFFFF"/>
          </w:rPr>
          <w:t>22press_rosreestr@mail.ru</w:t>
        </w:r>
      </w:hyperlink>
      <w:r w:rsidR="00027D93" w:rsidRPr="00027D93">
        <w:rPr>
          <w:rFonts w:eastAsia="Calibri"/>
          <w:color w:val="0000FF"/>
          <w:sz w:val="20"/>
          <w:szCs w:val="20"/>
          <w:u w:val="single"/>
          <w:shd w:val="clear" w:color="auto" w:fill="FFFFFF"/>
        </w:rPr>
        <w:t xml:space="preserve"> </w:t>
      </w:r>
      <w:r w:rsidR="00027D93" w:rsidRPr="00027D93">
        <w:rPr>
          <w:rFonts w:eastAsia="Calibri"/>
          <w:sz w:val="20"/>
          <w:szCs w:val="20"/>
          <w:lang w:eastAsia="en-US"/>
        </w:rPr>
        <w:t xml:space="preserve">656002, Барнаул, ул. </w:t>
      </w:r>
      <w:proofErr w:type="gramStart"/>
      <w:r w:rsidR="00027D93" w:rsidRPr="00027D93">
        <w:rPr>
          <w:rFonts w:eastAsia="Calibri"/>
          <w:sz w:val="20"/>
          <w:szCs w:val="20"/>
          <w:lang w:eastAsia="en-US"/>
        </w:rPr>
        <w:t>Советская</w:t>
      </w:r>
      <w:proofErr w:type="gramEnd"/>
      <w:r w:rsidR="00027D93" w:rsidRPr="00027D93">
        <w:rPr>
          <w:rFonts w:eastAsia="Calibri"/>
          <w:sz w:val="20"/>
          <w:szCs w:val="20"/>
          <w:lang w:eastAsia="en-US"/>
        </w:rPr>
        <w:t>, д. 16</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Сайт Росреестра:</w:t>
      </w:r>
      <w:r w:rsidRPr="00027D93">
        <w:rPr>
          <w:sz w:val="20"/>
          <w:szCs w:val="20"/>
        </w:rPr>
        <w:t xml:space="preserve"> </w:t>
      </w:r>
      <w:hyperlink r:id="rId12" w:history="1">
        <w:r w:rsidRPr="00027D93">
          <w:rPr>
            <w:rFonts w:eastAsia="Calibri"/>
            <w:color w:val="0000FF"/>
            <w:sz w:val="20"/>
            <w:szCs w:val="20"/>
            <w:u w:val="single"/>
            <w:shd w:val="clear" w:color="auto" w:fill="FFFFFF"/>
            <w:lang w:val="en-US"/>
          </w:rPr>
          <w:t>www</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rosreestr</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gov</w:t>
        </w:r>
        <w:r w:rsidRPr="00027D93">
          <w:rPr>
            <w:rFonts w:eastAsia="Calibri"/>
            <w:color w:val="0000FF"/>
            <w:sz w:val="20"/>
            <w:szCs w:val="20"/>
            <w:u w:val="single"/>
            <w:shd w:val="clear" w:color="auto" w:fill="FFFFFF"/>
          </w:rPr>
          <w:t>.</w:t>
        </w:r>
        <w:r w:rsidRPr="00027D93">
          <w:rPr>
            <w:rFonts w:eastAsia="Calibri"/>
            <w:color w:val="0000FF"/>
            <w:sz w:val="20"/>
            <w:szCs w:val="20"/>
            <w:u w:val="single"/>
            <w:shd w:val="clear" w:color="auto" w:fill="FFFFFF"/>
            <w:lang w:val="en-US"/>
          </w:rPr>
          <w:t>ru</w:t>
        </w:r>
      </w:hyperlink>
      <w:r w:rsidRPr="00027D93">
        <w:rPr>
          <w:rFonts w:eastAsia="Calibri"/>
          <w:color w:val="0000FF"/>
          <w:sz w:val="20"/>
          <w:szCs w:val="20"/>
          <w:u w:val="single"/>
          <w:shd w:val="clear" w:color="auto" w:fill="FFFFFF"/>
        </w:rPr>
        <w:br/>
      </w:r>
      <w:r w:rsidRPr="00027D93">
        <w:rPr>
          <w:rFonts w:eastAsia="Calibri"/>
          <w:sz w:val="20"/>
          <w:szCs w:val="20"/>
          <w:lang w:eastAsia="en-US"/>
        </w:rPr>
        <w:t>Яндекс-Дзен:</w:t>
      </w:r>
      <w:r w:rsidRPr="00027D93">
        <w:rPr>
          <w:sz w:val="20"/>
          <w:szCs w:val="20"/>
        </w:rPr>
        <w:t xml:space="preserve"> </w:t>
      </w:r>
      <w:hyperlink r:id="rId13" w:history="1">
        <w:r w:rsidRPr="00027D93">
          <w:rPr>
            <w:rFonts w:eastAsia="Calibri"/>
            <w:color w:val="0000FF"/>
            <w:sz w:val="20"/>
            <w:szCs w:val="20"/>
            <w:u w:val="single"/>
            <w:shd w:val="clear" w:color="auto" w:fill="FFFFFF"/>
          </w:rPr>
          <w:t>https://dzen.ru/id/6392ad9bbc8b8d2fd42961a7</w:t>
        </w:r>
      </w:hyperlink>
      <w:r w:rsidRPr="00027D93">
        <w:rPr>
          <w:rFonts w:eastAsia="Calibri"/>
          <w:color w:val="0000FF"/>
          <w:sz w:val="20"/>
          <w:szCs w:val="20"/>
          <w:u w:val="single"/>
          <w:shd w:val="clear" w:color="auto" w:fill="FFFFFF"/>
        </w:rPr>
        <w:tab/>
      </w:r>
    </w:p>
    <w:p w:rsidR="00027D93" w:rsidRPr="00027D93" w:rsidRDefault="00027D93" w:rsidP="00027D93">
      <w:pPr>
        <w:rPr>
          <w:rFonts w:eastAsia="Calibri"/>
          <w:color w:val="0000FF"/>
          <w:sz w:val="20"/>
          <w:szCs w:val="20"/>
          <w:u w:val="single"/>
          <w:shd w:val="clear" w:color="auto" w:fill="FFFFFF"/>
        </w:rPr>
      </w:pPr>
      <w:proofErr w:type="spellStart"/>
      <w:r w:rsidRPr="00027D93">
        <w:rPr>
          <w:rFonts w:eastAsia="Calibri"/>
          <w:sz w:val="20"/>
          <w:szCs w:val="20"/>
          <w:lang w:eastAsia="en-US"/>
        </w:rPr>
        <w:t>ВКонтакте</w:t>
      </w:r>
      <w:proofErr w:type="spellEnd"/>
      <w:r w:rsidRPr="00027D93">
        <w:rPr>
          <w:rFonts w:eastAsia="Calibri"/>
          <w:sz w:val="20"/>
          <w:szCs w:val="20"/>
          <w:lang w:eastAsia="en-US"/>
        </w:rPr>
        <w:t>:</w:t>
      </w:r>
      <w:r w:rsidRPr="00027D93">
        <w:rPr>
          <w:rFonts w:eastAsia="Calibri"/>
          <w:color w:val="0000FF"/>
          <w:sz w:val="20"/>
          <w:szCs w:val="20"/>
          <w:shd w:val="clear" w:color="auto" w:fill="FFFFFF"/>
        </w:rPr>
        <w:t xml:space="preserve"> </w:t>
      </w:r>
      <w:hyperlink r:id="rId14" w:history="1">
        <w:r w:rsidRPr="00027D93">
          <w:rPr>
            <w:rFonts w:eastAsia="Calibri"/>
            <w:color w:val="0000FF"/>
            <w:sz w:val="20"/>
            <w:szCs w:val="20"/>
            <w:u w:val="single"/>
            <w:shd w:val="clear" w:color="auto" w:fill="FFFFFF"/>
          </w:rPr>
          <w:t>https://vk.com/rosreestr_altaiskii_krai</w:t>
        </w:r>
      </w:hyperlink>
      <w:r w:rsidRPr="00027D93">
        <w:rPr>
          <w:rFonts w:eastAsia="Calibri"/>
          <w:color w:val="0000FF"/>
          <w:sz w:val="20"/>
          <w:szCs w:val="20"/>
          <w:shd w:val="clear" w:color="auto" w:fill="FFFFFF"/>
        </w:rPr>
        <w:t xml:space="preserve"> </w:t>
      </w:r>
      <w:r w:rsidRPr="00027D93">
        <w:rPr>
          <w:rFonts w:eastAsia="Calibri"/>
          <w:color w:val="0000FF"/>
          <w:sz w:val="20"/>
          <w:szCs w:val="20"/>
          <w:shd w:val="clear" w:color="auto" w:fill="FFFFFF"/>
        </w:rPr>
        <w:br/>
      </w:r>
      <w:proofErr w:type="spellStart"/>
      <w:r w:rsidRPr="00027D93">
        <w:rPr>
          <w:rFonts w:eastAsia="Calibri"/>
          <w:sz w:val="20"/>
          <w:szCs w:val="20"/>
          <w:lang w:eastAsia="en-US"/>
        </w:rPr>
        <w:t>Телеграм</w:t>
      </w:r>
      <w:proofErr w:type="spellEnd"/>
      <w:r w:rsidRPr="00027D93">
        <w:rPr>
          <w:rFonts w:eastAsia="Calibri"/>
          <w:sz w:val="20"/>
          <w:szCs w:val="20"/>
          <w:lang w:eastAsia="en-US"/>
        </w:rPr>
        <w:t>-канал:</w:t>
      </w:r>
      <w:r w:rsidRPr="00027D93">
        <w:rPr>
          <w:rFonts w:eastAsia="Calibri"/>
          <w:color w:val="0000FF"/>
          <w:sz w:val="20"/>
          <w:szCs w:val="20"/>
          <w:u w:val="single"/>
          <w:shd w:val="clear" w:color="auto" w:fill="FFFFFF"/>
        </w:rPr>
        <w:t xml:space="preserve"> https://web.telegram.org/k/#@rosreestr_altaiskii_krai</w:t>
      </w:r>
    </w:p>
    <w:p w:rsidR="00027D93" w:rsidRPr="00027D93" w:rsidRDefault="00027D93" w:rsidP="00027D93">
      <w:pPr>
        <w:rPr>
          <w:rFonts w:eastAsia="Calibri"/>
          <w:color w:val="0000FF"/>
          <w:sz w:val="20"/>
          <w:szCs w:val="20"/>
          <w:u w:val="single"/>
          <w:shd w:val="clear" w:color="auto" w:fill="FFFFFF"/>
        </w:rPr>
      </w:pPr>
      <w:r w:rsidRPr="00027D93">
        <w:rPr>
          <w:rFonts w:eastAsia="Calibri"/>
          <w:sz w:val="20"/>
          <w:szCs w:val="20"/>
          <w:lang w:eastAsia="en-US"/>
        </w:rPr>
        <w:t>Одноклассники:</w:t>
      </w:r>
      <w:r w:rsidRPr="00027D93">
        <w:rPr>
          <w:rFonts w:eastAsia="Calibri"/>
          <w:color w:val="0000FF"/>
          <w:sz w:val="20"/>
          <w:szCs w:val="20"/>
          <w:u w:val="single"/>
          <w:shd w:val="clear" w:color="auto" w:fill="FFFFFF"/>
        </w:rPr>
        <w:t xml:space="preserve"> </w:t>
      </w:r>
      <w:hyperlink r:id="rId15" w:history="1">
        <w:r w:rsidRPr="00027D93">
          <w:rPr>
            <w:rFonts w:eastAsia="Calibri"/>
            <w:color w:val="0000FF"/>
            <w:sz w:val="20"/>
            <w:szCs w:val="20"/>
            <w:u w:val="single"/>
            <w:shd w:val="clear" w:color="auto" w:fill="FFFFFF"/>
          </w:rPr>
          <w:t>https://ok.ru/rosreestr22alt.krai</w:t>
        </w:r>
      </w:hyperlink>
    </w:p>
    <w:p w:rsidR="00027D93" w:rsidRPr="00027D93" w:rsidRDefault="00027D93" w:rsidP="00027D93">
      <w:pPr>
        <w:rPr>
          <w:rFonts w:eastAsia="Calibri"/>
          <w:color w:val="0000FF"/>
          <w:sz w:val="20"/>
          <w:szCs w:val="20"/>
          <w:u w:val="single"/>
          <w:shd w:val="clear" w:color="auto" w:fill="FFFFFF"/>
        </w:rPr>
      </w:pPr>
      <w:r w:rsidRPr="00027D93">
        <w:rPr>
          <w:rFonts w:eastAsia="Calibri"/>
          <w:color w:val="0000FF"/>
          <w:sz w:val="20"/>
          <w:szCs w:val="20"/>
          <w:u w:val="single"/>
          <w:shd w:val="clear" w:color="auto" w:fill="FFFFFF"/>
        </w:rPr>
        <w:t>https://vk.com/video-46688657_456239105</w:t>
      </w:r>
    </w:p>
    <w:p w:rsidR="00D566A4" w:rsidRPr="00D566A4" w:rsidRDefault="00D566A4" w:rsidP="006A66A2">
      <w:pPr>
        <w:shd w:val="clear" w:color="auto" w:fill="FFFFFF"/>
        <w:ind w:firstLine="709"/>
        <w:jc w:val="both"/>
        <w:rPr>
          <w:color w:val="FF0000"/>
          <w:sz w:val="28"/>
          <w:szCs w:val="28"/>
        </w:rPr>
      </w:pPr>
    </w:p>
    <w:sectPr w:rsidR="00D566A4" w:rsidRPr="00D566A4"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2B4" w:rsidRDefault="000D02B4" w:rsidP="00D61B7F">
      <w:r>
        <w:separator/>
      </w:r>
    </w:p>
  </w:endnote>
  <w:endnote w:type="continuationSeparator" w:id="0">
    <w:p w:rsidR="000D02B4" w:rsidRDefault="000D02B4"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2B4" w:rsidRDefault="000D02B4" w:rsidP="00D61B7F">
      <w:r>
        <w:separator/>
      </w:r>
    </w:p>
  </w:footnote>
  <w:footnote w:type="continuationSeparator" w:id="0">
    <w:p w:rsidR="000D02B4" w:rsidRDefault="000D02B4"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27D93"/>
    <w:rsid w:val="00031935"/>
    <w:rsid w:val="00041AB1"/>
    <w:rsid w:val="00065C33"/>
    <w:rsid w:val="00075EE1"/>
    <w:rsid w:val="00094343"/>
    <w:rsid w:val="00096F60"/>
    <w:rsid w:val="000A5F90"/>
    <w:rsid w:val="000C05DC"/>
    <w:rsid w:val="000D02B4"/>
    <w:rsid w:val="001052D8"/>
    <w:rsid w:val="00125E0F"/>
    <w:rsid w:val="00147144"/>
    <w:rsid w:val="00154ECE"/>
    <w:rsid w:val="0016311B"/>
    <w:rsid w:val="001728B0"/>
    <w:rsid w:val="0017609E"/>
    <w:rsid w:val="001C4133"/>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52971"/>
    <w:rsid w:val="005629F0"/>
    <w:rsid w:val="005A38E6"/>
    <w:rsid w:val="005A3D7B"/>
    <w:rsid w:val="005F693A"/>
    <w:rsid w:val="00607B8F"/>
    <w:rsid w:val="00610067"/>
    <w:rsid w:val="00613C45"/>
    <w:rsid w:val="0061432D"/>
    <w:rsid w:val="00665FED"/>
    <w:rsid w:val="00675BB0"/>
    <w:rsid w:val="006A66A2"/>
    <w:rsid w:val="006A717A"/>
    <w:rsid w:val="006B4278"/>
    <w:rsid w:val="006B5CBF"/>
    <w:rsid w:val="006E118B"/>
    <w:rsid w:val="006E2D35"/>
    <w:rsid w:val="00711F55"/>
    <w:rsid w:val="00716853"/>
    <w:rsid w:val="00721FD8"/>
    <w:rsid w:val="0072693F"/>
    <w:rsid w:val="00731D46"/>
    <w:rsid w:val="00731FA9"/>
    <w:rsid w:val="007470DF"/>
    <w:rsid w:val="00750815"/>
    <w:rsid w:val="007A3994"/>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476EB"/>
    <w:rsid w:val="00A57401"/>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66A4"/>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zen.ru/id/6392ad9bbc8b8d2fd42961a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press_rosreestr@mail.ru" TargetMode="External"/><Relationship Id="rId5" Type="http://schemas.openxmlformats.org/officeDocument/2006/relationships/settings" Target="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DA31-222D-4311-B530-1C270331C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4005</Characters>
  <Application>Microsoft Office Word</Application>
  <DocSecurity>4</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Таку Евгений Юрьевич</cp:lastModifiedBy>
  <cp:revision>2</cp:revision>
  <cp:lastPrinted>2024-06-19T07:51:00Z</cp:lastPrinted>
  <dcterms:created xsi:type="dcterms:W3CDTF">2024-09-16T01:36:00Z</dcterms:created>
  <dcterms:modified xsi:type="dcterms:W3CDTF">2024-09-16T01:36:00Z</dcterms:modified>
</cp:coreProperties>
</file>